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982C5" w14:textId="42877218" w:rsidR="008F1B41" w:rsidRDefault="00000000" w:rsidP="002A208F">
      <w:pPr>
        <w:pStyle w:val="Tytu"/>
        <w:jc w:val="left"/>
      </w:pPr>
      <w:r>
        <w:t>REGULAMIN</w:t>
      </w:r>
      <w:r>
        <w:rPr>
          <w:spacing w:val="-5"/>
        </w:rPr>
        <w:t xml:space="preserve"> </w:t>
      </w:r>
      <w:r>
        <w:t>KONKURSU</w:t>
      </w:r>
      <w:r>
        <w:rPr>
          <w:spacing w:val="-6"/>
        </w:rPr>
        <w:t xml:space="preserve"> </w:t>
      </w:r>
      <w:r>
        <w:t>ORGANIZOWANEGO</w:t>
      </w:r>
      <w:r>
        <w:rPr>
          <w:spacing w:val="-6"/>
        </w:rPr>
        <w:t xml:space="preserve"> </w:t>
      </w:r>
      <w:r w:rsidR="000A780A">
        <w:t>PRZEZ RADIO SOCHACZEW I FIRMĘ MARS POLSKA – „MÓJ PRZYJACIEL PIES</w:t>
      </w:r>
      <w:r w:rsidR="002A208F">
        <w:t xml:space="preserve"> I KOT</w:t>
      </w:r>
      <w:r w:rsidR="000A780A">
        <w:t>”</w:t>
      </w:r>
    </w:p>
    <w:p w14:paraId="2B4A8C98" w14:textId="77777777" w:rsidR="008F1B41" w:rsidRDefault="00000000">
      <w:pPr>
        <w:pStyle w:val="Tekstpodstawowy"/>
        <w:spacing w:before="272"/>
        <w:ind w:left="3" w:right="3"/>
        <w:jc w:val="center"/>
      </w:pPr>
      <w:r>
        <w:t xml:space="preserve">§ </w:t>
      </w:r>
      <w:r>
        <w:rPr>
          <w:spacing w:val="-10"/>
        </w:rPr>
        <w:t>1</w:t>
      </w:r>
    </w:p>
    <w:p w14:paraId="66007291" w14:textId="77777777" w:rsidR="008F1B41" w:rsidRDefault="00000000">
      <w:pPr>
        <w:pStyle w:val="Nagwek1"/>
      </w:pPr>
      <w:r>
        <w:t>POSTANOWIENIA</w:t>
      </w:r>
      <w:r>
        <w:rPr>
          <w:spacing w:val="-11"/>
        </w:rPr>
        <w:t xml:space="preserve"> </w:t>
      </w:r>
      <w:r>
        <w:rPr>
          <w:spacing w:val="-2"/>
        </w:rPr>
        <w:t>OGÓLNE</w:t>
      </w:r>
    </w:p>
    <w:p w14:paraId="3A380C3A" w14:textId="77777777" w:rsidR="008F1B41" w:rsidRDefault="008F1B41">
      <w:pPr>
        <w:pStyle w:val="Tekstpodstawowy"/>
      </w:pPr>
    </w:p>
    <w:p w14:paraId="1339E7F6" w14:textId="53093236" w:rsidR="008F1B41" w:rsidRDefault="00000000">
      <w:pPr>
        <w:pStyle w:val="Akapitzlist"/>
        <w:numPr>
          <w:ilvl w:val="0"/>
          <w:numId w:val="3"/>
        </w:numPr>
        <w:tabs>
          <w:tab w:val="left" w:pos="823"/>
          <w:tab w:val="left" w:pos="836"/>
        </w:tabs>
        <w:ind w:right="121" w:hanging="360"/>
        <w:jc w:val="both"/>
        <w:rPr>
          <w:sz w:val="24"/>
        </w:rPr>
      </w:pPr>
      <w:r>
        <w:rPr>
          <w:sz w:val="24"/>
        </w:rPr>
        <w:t xml:space="preserve">Organizatorem </w:t>
      </w:r>
      <w:r w:rsidR="000A780A">
        <w:rPr>
          <w:sz w:val="24"/>
        </w:rPr>
        <w:t>k</w:t>
      </w:r>
      <w:r>
        <w:rPr>
          <w:sz w:val="24"/>
        </w:rPr>
        <w:t xml:space="preserve">onkursu jest </w:t>
      </w:r>
      <w:r w:rsidR="000A780A">
        <w:rPr>
          <w:sz w:val="24"/>
        </w:rPr>
        <w:t>Radio Sochaczew oraz firma MARS Polska.</w:t>
      </w:r>
    </w:p>
    <w:p w14:paraId="2F848882" w14:textId="77777777" w:rsidR="008F1B41" w:rsidRDefault="008F1B41">
      <w:pPr>
        <w:pStyle w:val="Tekstpodstawowy"/>
      </w:pPr>
    </w:p>
    <w:p w14:paraId="5BAA1ABF" w14:textId="59010CF1" w:rsidR="000A780A" w:rsidRDefault="00000000">
      <w:pPr>
        <w:pStyle w:val="Akapitzlist"/>
        <w:numPr>
          <w:ilvl w:val="0"/>
          <w:numId w:val="3"/>
        </w:numPr>
        <w:tabs>
          <w:tab w:val="left" w:pos="823"/>
          <w:tab w:val="left" w:pos="836"/>
        </w:tabs>
        <w:ind w:right="118" w:hanging="360"/>
        <w:jc w:val="both"/>
        <w:rPr>
          <w:sz w:val="24"/>
        </w:rPr>
      </w:pPr>
      <w:r>
        <w:rPr>
          <w:sz w:val="24"/>
        </w:rPr>
        <w:t xml:space="preserve">Konkurs będzie przeprowadzany </w:t>
      </w:r>
      <w:r w:rsidR="000A780A">
        <w:rPr>
          <w:sz w:val="24"/>
        </w:rPr>
        <w:t>dwa razy w tygodniu od 1 lipca do 1 sierpnia na facebookowym profilu Radia Sochaczew.</w:t>
      </w:r>
    </w:p>
    <w:p w14:paraId="5EEC28FD" w14:textId="77777777" w:rsidR="008F1B41" w:rsidRDefault="008F1B41">
      <w:pPr>
        <w:pStyle w:val="Tekstpodstawowy"/>
      </w:pPr>
    </w:p>
    <w:p w14:paraId="24ED5917" w14:textId="1366C2B4" w:rsidR="008F1B41" w:rsidRDefault="00000000">
      <w:pPr>
        <w:pStyle w:val="Akapitzlist"/>
        <w:numPr>
          <w:ilvl w:val="0"/>
          <w:numId w:val="3"/>
        </w:numPr>
        <w:tabs>
          <w:tab w:val="left" w:pos="823"/>
        </w:tabs>
        <w:spacing w:before="1"/>
        <w:ind w:left="823" w:hanging="347"/>
        <w:jc w:val="both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każdym</w:t>
      </w:r>
      <w:r>
        <w:rPr>
          <w:spacing w:val="-1"/>
          <w:sz w:val="24"/>
        </w:rPr>
        <w:t xml:space="preserve"> </w:t>
      </w:r>
      <w:r w:rsidR="000A780A">
        <w:rPr>
          <w:sz w:val="24"/>
        </w:rPr>
        <w:t>tygodniu pojawi się nowy post konkursowy.</w:t>
      </w:r>
    </w:p>
    <w:p w14:paraId="407F7F67" w14:textId="5CDB4EE0" w:rsidR="008F1B41" w:rsidRDefault="00000000">
      <w:pPr>
        <w:pStyle w:val="Akapitzlist"/>
        <w:numPr>
          <w:ilvl w:val="0"/>
          <w:numId w:val="3"/>
        </w:numPr>
        <w:tabs>
          <w:tab w:val="left" w:pos="823"/>
          <w:tab w:val="left" w:pos="836"/>
        </w:tabs>
        <w:spacing w:before="276"/>
        <w:ind w:right="121" w:hanging="360"/>
        <w:jc w:val="both"/>
        <w:rPr>
          <w:sz w:val="24"/>
        </w:rPr>
      </w:pPr>
      <w:r>
        <w:rPr>
          <w:sz w:val="24"/>
        </w:rPr>
        <w:t xml:space="preserve">Odpowiedzi na pytanie należy </w:t>
      </w:r>
      <w:r w:rsidR="000A780A">
        <w:rPr>
          <w:sz w:val="24"/>
        </w:rPr>
        <w:t>umieszczać</w:t>
      </w:r>
      <w:r>
        <w:rPr>
          <w:sz w:val="24"/>
        </w:rPr>
        <w:t xml:space="preserve"> </w:t>
      </w:r>
      <w:r w:rsidR="000A780A">
        <w:rPr>
          <w:sz w:val="24"/>
        </w:rPr>
        <w:t>w formie komentarza pod postem konkursowym na facebooku Radia Sochaczew.</w:t>
      </w:r>
    </w:p>
    <w:p w14:paraId="76476729" w14:textId="77777777" w:rsidR="008F1B41" w:rsidRDefault="00000000">
      <w:pPr>
        <w:pStyle w:val="Akapitzlist"/>
        <w:numPr>
          <w:ilvl w:val="0"/>
          <w:numId w:val="3"/>
        </w:numPr>
        <w:tabs>
          <w:tab w:val="left" w:pos="823"/>
          <w:tab w:val="left" w:pos="836"/>
        </w:tabs>
        <w:spacing w:before="276"/>
        <w:ind w:right="118" w:hanging="360"/>
        <w:jc w:val="both"/>
        <w:rPr>
          <w:sz w:val="24"/>
        </w:rPr>
      </w:pPr>
      <w:r>
        <w:rPr>
          <w:sz w:val="24"/>
        </w:rPr>
        <w:t>Konkurs nie</w:t>
      </w:r>
      <w:r>
        <w:rPr>
          <w:spacing w:val="-1"/>
          <w:sz w:val="24"/>
        </w:rPr>
        <w:t xml:space="preserve"> </w:t>
      </w:r>
      <w:r>
        <w:rPr>
          <w:sz w:val="24"/>
        </w:rPr>
        <w:t>jest loterią</w:t>
      </w:r>
      <w:r>
        <w:rPr>
          <w:spacing w:val="-1"/>
          <w:sz w:val="24"/>
        </w:rPr>
        <w:t xml:space="preserve"> </w:t>
      </w:r>
      <w:r>
        <w:rPr>
          <w:sz w:val="24"/>
        </w:rPr>
        <w:t>promocyjną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rozumieniu Art. 2 ust. 1</w:t>
      </w:r>
      <w:r>
        <w:rPr>
          <w:spacing w:val="-3"/>
          <w:sz w:val="24"/>
        </w:rPr>
        <w:t xml:space="preserve"> </w:t>
      </w:r>
      <w:r>
        <w:rPr>
          <w:sz w:val="24"/>
        </w:rPr>
        <w:t>pkt. 9 Ustawy</w:t>
      </w:r>
      <w:r>
        <w:rPr>
          <w:spacing w:val="-5"/>
          <w:sz w:val="24"/>
        </w:rPr>
        <w:t xml:space="preserve"> </w:t>
      </w:r>
      <w:r>
        <w:rPr>
          <w:sz w:val="24"/>
        </w:rPr>
        <w:t>o grach i zakładach wzajemnych z dnia 29 lipca 1992r. (Dz. U. 04.4.27 z późn. zm.) i nie podlega regułom zawartym w w/w Ustawie oraz rozporządzeniach wykonawczych do tej Ustawy.</w:t>
      </w:r>
    </w:p>
    <w:p w14:paraId="2C4D7A72" w14:textId="77777777" w:rsidR="008F1B41" w:rsidRDefault="008F1B41">
      <w:pPr>
        <w:pStyle w:val="Tekstpodstawowy"/>
      </w:pPr>
    </w:p>
    <w:p w14:paraId="335F2648" w14:textId="77777777" w:rsidR="008F1B41" w:rsidRDefault="00000000">
      <w:pPr>
        <w:pStyle w:val="Tekstpodstawowy"/>
        <w:ind w:left="3" w:right="3"/>
        <w:jc w:val="center"/>
      </w:pPr>
      <w:r>
        <w:t xml:space="preserve">§ </w:t>
      </w:r>
      <w:r>
        <w:rPr>
          <w:spacing w:val="-10"/>
        </w:rPr>
        <w:t>2</w:t>
      </w:r>
    </w:p>
    <w:p w14:paraId="644C5AD7" w14:textId="77777777" w:rsidR="008F1B41" w:rsidRDefault="00000000">
      <w:pPr>
        <w:pStyle w:val="Nagwek1"/>
        <w:ind w:left="3" w:right="7"/>
      </w:pPr>
      <w:r>
        <w:t>WARUNKI</w:t>
      </w:r>
      <w:r>
        <w:rPr>
          <w:spacing w:val="-6"/>
        </w:rPr>
        <w:t xml:space="preserve"> </w:t>
      </w:r>
      <w:r>
        <w:t>UCZESTNICTWA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spacing w:val="-2"/>
        </w:rPr>
        <w:t>KONKURSIE</w:t>
      </w:r>
    </w:p>
    <w:p w14:paraId="6045DD45" w14:textId="77777777" w:rsidR="008F1B41" w:rsidRDefault="008F1B41">
      <w:pPr>
        <w:pStyle w:val="Tekstpodstawowy"/>
      </w:pPr>
    </w:p>
    <w:p w14:paraId="734680DF" w14:textId="2A5D9043" w:rsidR="008F1B41" w:rsidRDefault="00000000">
      <w:pPr>
        <w:pStyle w:val="Akapitzlist"/>
        <w:numPr>
          <w:ilvl w:val="1"/>
          <w:numId w:val="3"/>
        </w:numPr>
        <w:tabs>
          <w:tab w:val="left" w:pos="860"/>
          <w:tab w:val="left" w:pos="881"/>
        </w:tabs>
        <w:ind w:right="114" w:hanging="252"/>
        <w:jc w:val="both"/>
        <w:rPr>
          <w:sz w:val="24"/>
        </w:rPr>
      </w:pPr>
      <w:r>
        <w:rPr>
          <w:sz w:val="24"/>
        </w:rPr>
        <w:tab/>
        <w:t xml:space="preserve">Uczestnikiem </w:t>
      </w:r>
      <w:r w:rsidR="000A780A">
        <w:rPr>
          <w:sz w:val="24"/>
        </w:rPr>
        <w:t>k</w:t>
      </w:r>
      <w:r>
        <w:rPr>
          <w:sz w:val="24"/>
        </w:rPr>
        <w:t xml:space="preserve">onkursu może być każda osoba fizyczna, </w:t>
      </w:r>
      <w:r w:rsidR="000A780A">
        <w:rPr>
          <w:sz w:val="24"/>
        </w:rPr>
        <w:t>która udzieli odpowiedzi na zamieszczone pytanie konkursowe na facebooku Radia Sochaczew.</w:t>
      </w:r>
    </w:p>
    <w:p w14:paraId="72CADEEC" w14:textId="77777777" w:rsidR="008F1B41" w:rsidRDefault="008F1B41">
      <w:pPr>
        <w:pStyle w:val="Tekstpodstawowy"/>
      </w:pPr>
    </w:p>
    <w:p w14:paraId="6BD703EF" w14:textId="1C64D885" w:rsidR="008F1B41" w:rsidRDefault="00000000">
      <w:pPr>
        <w:pStyle w:val="Akapitzlist"/>
        <w:numPr>
          <w:ilvl w:val="1"/>
          <w:numId w:val="3"/>
        </w:numPr>
        <w:tabs>
          <w:tab w:val="left" w:pos="835"/>
        </w:tabs>
        <w:ind w:left="608" w:right="1226" w:firstLine="0"/>
        <w:jc w:val="both"/>
        <w:rPr>
          <w:sz w:val="24"/>
        </w:rPr>
      </w:pPr>
      <w:r>
        <w:rPr>
          <w:sz w:val="24"/>
        </w:rPr>
        <w:t>Warunkiem</w:t>
      </w:r>
      <w:r>
        <w:rPr>
          <w:spacing w:val="-5"/>
          <w:sz w:val="24"/>
        </w:rPr>
        <w:t xml:space="preserve"> </w:t>
      </w:r>
      <w:r>
        <w:rPr>
          <w:sz w:val="24"/>
        </w:rPr>
        <w:t>uczestnictwa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 w:rsidR="000A780A">
        <w:rPr>
          <w:sz w:val="24"/>
        </w:rPr>
        <w:t>k</w:t>
      </w:r>
      <w:r>
        <w:rPr>
          <w:sz w:val="24"/>
        </w:rPr>
        <w:t>onkursie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z w:val="24"/>
        </w:rPr>
        <w:t>łączne</w:t>
      </w:r>
      <w:r>
        <w:rPr>
          <w:spacing w:val="-4"/>
          <w:sz w:val="24"/>
        </w:rPr>
        <w:t xml:space="preserve"> </w:t>
      </w:r>
      <w:r>
        <w:rPr>
          <w:sz w:val="24"/>
        </w:rPr>
        <w:t>spełnienie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następujących </w:t>
      </w:r>
      <w:r>
        <w:rPr>
          <w:spacing w:val="-2"/>
          <w:sz w:val="24"/>
        </w:rPr>
        <w:t>warunków:</w:t>
      </w:r>
    </w:p>
    <w:p w14:paraId="32BEDFEF" w14:textId="6E973E88" w:rsidR="008F1B41" w:rsidRDefault="00000000">
      <w:pPr>
        <w:pStyle w:val="Akapitzlist"/>
        <w:numPr>
          <w:ilvl w:val="2"/>
          <w:numId w:val="3"/>
        </w:numPr>
        <w:tabs>
          <w:tab w:val="left" w:pos="1069"/>
        </w:tabs>
        <w:ind w:hanging="245"/>
        <w:jc w:val="both"/>
        <w:rPr>
          <w:sz w:val="24"/>
        </w:rPr>
      </w:pPr>
      <w:r>
        <w:rPr>
          <w:sz w:val="24"/>
        </w:rPr>
        <w:t>zapoznanie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regulaminem</w:t>
      </w:r>
      <w:r w:rsidR="000A780A">
        <w:rPr>
          <w:sz w:val="24"/>
        </w:rPr>
        <w:t xml:space="preserve"> owego</w:t>
      </w:r>
      <w:r>
        <w:rPr>
          <w:spacing w:val="-1"/>
          <w:sz w:val="24"/>
        </w:rPr>
        <w:t xml:space="preserve"> </w:t>
      </w:r>
      <w:r>
        <w:rPr>
          <w:sz w:val="24"/>
        </w:rPr>
        <w:t>konkursu</w:t>
      </w:r>
      <w:r>
        <w:rPr>
          <w:spacing w:val="-1"/>
          <w:sz w:val="24"/>
        </w:rPr>
        <w:t xml:space="preserve"> </w:t>
      </w:r>
    </w:p>
    <w:p w14:paraId="5FA1B441" w14:textId="77777777" w:rsidR="008F1B41" w:rsidRPr="000A780A" w:rsidRDefault="00000000">
      <w:pPr>
        <w:pStyle w:val="Akapitzlist"/>
        <w:numPr>
          <w:ilvl w:val="2"/>
          <w:numId w:val="3"/>
        </w:numPr>
        <w:tabs>
          <w:tab w:val="left" w:pos="1082"/>
        </w:tabs>
        <w:ind w:left="1082" w:hanging="258"/>
        <w:jc w:val="both"/>
        <w:rPr>
          <w:sz w:val="24"/>
        </w:rPr>
      </w:pPr>
      <w:r>
        <w:rPr>
          <w:sz w:val="24"/>
        </w:rPr>
        <w:t>spełnienie</w:t>
      </w:r>
      <w:r>
        <w:rPr>
          <w:spacing w:val="-3"/>
          <w:sz w:val="24"/>
        </w:rPr>
        <w:t xml:space="preserve"> </w:t>
      </w:r>
      <w:r>
        <w:rPr>
          <w:sz w:val="24"/>
        </w:rPr>
        <w:t>warunków podanych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 §3 </w:t>
      </w:r>
      <w:r>
        <w:rPr>
          <w:spacing w:val="-5"/>
          <w:sz w:val="24"/>
        </w:rPr>
        <w:t>p.1</w:t>
      </w:r>
    </w:p>
    <w:p w14:paraId="29B1A31C" w14:textId="77777777" w:rsidR="000A780A" w:rsidRDefault="000A780A" w:rsidP="000A780A">
      <w:pPr>
        <w:pStyle w:val="Akapitzlist"/>
        <w:tabs>
          <w:tab w:val="left" w:pos="1082"/>
        </w:tabs>
        <w:ind w:left="1082" w:firstLine="0"/>
        <w:jc w:val="left"/>
        <w:rPr>
          <w:sz w:val="24"/>
        </w:rPr>
      </w:pPr>
    </w:p>
    <w:p w14:paraId="598D190C" w14:textId="141D4D90" w:rsidR="008F1B41" w:rsidRDefault="00000000">
      <w:pPr>
        <w:pStyle w:val="Akapitzlist"/>
        <w:numPr>
          <w:ilvl w:val="1"/>
          <w:numId w:val="3"/>
        </w:numPr>
        <w:tabs>
          <w:tab w:val="left" w:pos="835"/>
          <w:tab w:val="left" w:pos="860"/>
        </w:tabs>
        <w:ind w:right="117" w:hanging="252"/>
        <w:jc w:val="both"/>
        <w:rPr>
          <w:sz w:val="24"/>
        </w:rPr>
      </w:pPr>
      <w:r>
        <w:rPr>
          <w:sz w:val="24"/>
        </w:rPr>
        <w:t xml:space="preserve">W </w:t>
      </w:r>
      <w:r w:rsidR="000A780A">
        <w:rPr>
          <w:sz w:val="24"/>
        </w:rPr>
        <w:t>k</w:t>
      </w:r>
      <w:r>
        <w:rPr>
          <w:sz w:val="24"/>
        </w:rPr>
        <w:t xml:space="preserve">onkursie nie mogą brać udziału pracownicy </w:t>
      </w:r>
      <w:r w:rsidR="000A780A">
        <w:rPr>
          <w:sz w:val="24"/>
        </w:rPr>
        <w:t>o</w:t>
      </w:r>
      <w:r>
        <w:rPr>
          <w:sz w:val="24"/>
        </w:rPr>
        <w:t xml:space="preserve">rganizatora oraz firm współpracujących ze </w:t>
      </w:r>
      <w:r w:rsidR="000A780A">
        <w:rPr>
          <w:sz w:val="24"/>
        </w:rPr>
        <w:t>z</w:t>
      </w:r>
      <w:r>
        <w:rPr>
          <w:sz w:val="24"/>
        </w:rPr>
        <w:t xml:space="preserve">leceniodawcą w ramach niniejszego </w:t>
      </w:r>
      <w:r w:rsidR="000A780A">
        <w:rPr>
          <w:sz w:val="24"/>
        </w:rPr>
        <w:t>k</w:t>
      </w:r>
      <w:r>
        <w:rPr>
          <w:sz w:val="24"/>
        </w:rPr>
        <w:t xml:space="preserve">onkursu. W </w:t>
      </w:r>
      <w:r w:rsidR="000A780A">
        <w:rPr>
          <w:sz w:val="24"/>
        </w:rPr>
        <w:t>k</w:t>
      </w:r>
      <w:r>
        <w:rPr>
          <w:sz w:val="24"/>
        </w:rPr>
        <w:t>onkursie nie mogą również brać udziału członkowie najbliższych rodzin osób, o których mowa powyżej</w:t>
      </w:r>
      <w:r w:rsidR="000A780A">
        <w:rPr>
          <w:sz w:val="24"/>
        </w:rPr>
        <w:t>.</w:t>
      </w:r>
    </w:p>
    <w:p w14:paraId="1506CFBB" w14:textId="77777777" w:rsidR="008F1B41" w:rsidRDefault="008F1B41">
      <w:pPr>
        <w:pStyle w:val="Tekstpodstawowy"/>
      </w:pPr>
    </w:p>
    <w:p w14:paraId="415C01C4" w14:textId="77777777" w:rsidR="008F1B41" w:rsidRDefault="008F1B41">
      <w:pPr>
        <w:pStyle w:val="Tekstpodstawowy"/>
        <w:spacing w:before="1"/>
      </w:pPr>
    </w:p>
    <w:p w14:paraId="01BC84F6" w14:textId="77777777" w:rsidR="008F1B41" w:rsidRDefault="00000000">
      <w:pPr>
        <w:pStyle w:val="Tekstpodstawowy"/>
        <w:ind w:left="3" w:right="3"/>
        <w:jc w:val="center"/>
      </w:pPr>
      <w:r>
        <w:t xml:space="preserve">§ </w:t>
      </w:r>
      <w:r>
        <w:rPr>
          <w:spacing w:val="-10"/>
        </w:rPr>
        <w:t>3</w:t>
      </w:r>
    </w:p>
    <w:p w14:paraId="38459328" w14:textId="77777777" w:rsidR="008F1B41" w:rsidRDefault="00000000">
      <w:pPr>
        <w:pStyle w:val="Nagwek1"/>
        <w:ind w:left="0"/>
      </w:pPr>
      <w:r>
        <w:t>ZASADY</w:t>
      </w:r>
      <w:r>
        <w:rPr>
          <w:spacing w:val="-2"/>
        </w:rPr>
        <w:t xml:space="preserve"> </w:t>
      </w:r>
      <w:r>
        <w:t>KONKURSU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NAGRODY</w:t>
      </w:r>
    </w:p>
    <w:p w14:paraId="602B2B71" w14:textId="77777777" w:rsidR="008F1B41" w:rsidRDefault="008F1B41">
      <w:pPr>
        <w:pStyle w:val="Tekstpodstawowy"/>
      </w:pPr>
    </w:p>
    <w:p w14:paraId="732E6A96" w14:textId="0D382535" w:rsidR="008F1B41" w:rsidRDefault="00000000">
      <w:pPr>
        <w:pStyle w:val="Akapitzlist"/>
        <w:numPr>
          <w:ilvl w:val="0"/>
          <w:numId w:val="2"/>
        </w:numPr>
        <w:tabs>
          <w:tab w:val="left" w:pos="824"/>
        </w:tabs>
        <w:ind w:right="273" w:firstLine="0"/>
        <w:jc w:val="left"/>
        <w:rPr>
          <w:sz w:val="24"/>
        </w:rPr>
      </w:pPr>
      <w:r>
        <w:rPr>
          <w:sz w:val="24"/>
        </w:rPr>
        <w:t>Przedmiotem</w:t>
      </w:r>
      <w:r>
        <w:rPr>
          <w:spacing w:val="-5"/>
          <w:sz w:val="24"/>
        </w:rPr>
        <w:t xml:space="preserve"> </w:t>
      </w:r>
      <w:r>
        <w:rPr>
          <w:sz w:val="24"/>
        </w:rPr>
        <w:t>konkursu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z w:val="24"/>
        </w:rPr>
        <w:t>udzielenie</w:t>
      </w:r>
      <w:r>
        <w:rPr>
          <w:spacing w:val="-5"/>
          <w:sz w:val="24"/>
        </w:rPr>
        <w:t xml:space="preserve"> </w:t>
      </w:r>
      <w:r>
        <w:rPr>
          <w:sz w:val="24"/>
        </w:rPr>
        <w:t>odpowiedzi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pytanie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konkursowe zadane przez </w:t>
      </w:r>
      <w:r w:rsidR="000A780A">
        <w:rPr>
          <w:sz w:val="24"/>
        </w:rPr>
        <w:t>o</w:t>
      </w:r>
      <w:r>
        <w:rPr>
          <w:sz w:val="24"/>
        </w:rPr>
        <w:t xml:space="preserve">rganizatora za pośrednictwem </w:t>
      </w:r>
      <w:r w:rsidR="000A780A">
        <w:rPr>
          <w:sz w:val="24"/>
        </w:rPr>
        <w:t>facebooka Radia Sochaczew.</w:t>
      </w:r>
    </w:p>
    <w:p w14:paraId="721010F9" w14:textId="77777777" w:rsidR="000A780A" w:rsidRDefault="000A780A" w:rsidP="000A780A">
      <w:pPr>
        <w:pStyle w:val="Akapitzlist"/>
        <w:tabs>
          <w:tab w:val="left" w:pos="824"/>
        </w:tabs>
        <w:ind w:left="399" w:right="273" w:firstLine="0"/>
        <w:jc w:val="right"/>
        <w:rPr>
          <w:sz w:val="24"/>
        </w:rPr>
      </w:pPr>
    </w:p>
    <w:p w14:paraId="56BBE2D8" w14:textId="50194AB7" w:rsidR="008F1B41" w:rsidRDefault="00000000">
      <w:pPr>
        <w:pStyle w:val="Akapitzlist"/>
        <w:numPr>
          <w:ilvl w:val="0"/>
          <w:numId w:val="2"/>
        </w:numPr>
        <w:tabs>
          <w:tab w:val="left" w:pos="824"/>
        </w:tabs>
        <w:ind w:right="1287" w:firstLine="0"/>
        <w:jc w:val="left"/>
        <w:rPr>
          <w:sz w:val="24"/>
        </w:rPr>
      </w:pPr>
      <w:r>
        <w:rPr>
          <w:sz w:val="24"/>
        </w:rPr>
        <w:t>Nagrod</w:t>
      </w:r>
      <w:r w:rsidR="000A780A"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danym</w:t>
      </w:r>
      <w:r>
        <w:rPr>
          <w:spacing w:val="-4"/>
          <w:sz w:val="24"/>
        </w:rPr>
        <w:t xml:space="preserve"> </w:t>
      </w:r>
      <w:r w:rsidR="000A780A">
        <w:rPr>
          <w:sz w:val="24"/>
        </w:rPr>
        <w:t xml:space="preserve">tygodniu </w:t>
      </w:r>
      <w:r>
        <w:rPr>
          <w:sz w:val="24"/>
        </w:rPr>
        <w:t>otrzyma</w:t>
      </w:r>
      <w:r w:rsidR="000A780A">
        <w:rPr>
          <w:sz w:val="24"/>
        </w:rPr>
        <w:t>ją</w:t>
      </w:r>
      <w:r>
        <w:rPr>
          <w:spacing w:val="-4"/>
          <w:sz w:val="24"/>
        </w:rPr>
        <w:t xml:space="preserve"> </w:t>
      </w:r>
      <w:r>
        <w:rPr>
          <w:sz w:val="24"/>
        </w:rPr>
        <w:t>t</w:t>
      </w:r>
      <w:r w:rsidR="000A780A"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osob</w:t>
      </w:r>
      <w:r w:rsidR="000A780A">
        <w:rPr>
          <w:sz w:val="24"/>
        </w:rPr>
        <w:t>y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któr</w:t>
      </w:r>
      <w:r w:rsidR="000A780A">
        <w:rPr>
          <w:sz w:val="24"/>
        </w:rPr>
        <w:t>ych komenatrze pod konkursowym postem – zdaniem redakcji Radia Sochaczew – będą najbardziej adekwatne do zadanego pytania konkursowego.</w:t>
      </w:r>
    </w:p>
    <w:p w14:paraId="00FA571B" w14:textId="77777777" w:rsidR="008F1B41" w:rsidRDefault="008F1B41">
      <w:pPr>
        <w:pStyle w:val="Tekstpodstawowy"/>
      </w:pPr>
    </w:p>
    <w:p w14:paraId="1C2B21C1" w14:textId="77777777" w:rsidR="000A780A" w:rsidRPr="000A780A" w:rsidRDefault="00000000" w:rsidP="000A780A">
      <w:pPr>
        <w:pStyle w:val="Akapitzlist"/>
        <w:numPr>
          <w:ilvl w:val="0"/>
          <w:numId w:val="2"/>
        </w:numPr>
        <w:ind w:left="824"/>
        <w:jc w:val="left"/>
        <w:rPr>
          <w:sz w:val="24"/>
        </w:rPr>
      </w:pPr>
      <w:r>
        <w:rPr>
          <w:sz w:val="24"/>
        </w:rPr>
        <w:t>Nagrodami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 w:rsidR="000A780A">
        <w:rPr>
          <w:sz w:val="24"/>
        </w:rPr>
        <w:t>k</w:t>
      </w:r>
      <w:r>
        <w:rPr>
          <w:sz w:val="24"/>
        </w:rPr>
        <w:t xml:space="preserve">onkursie </w:t>
      </w:r>
      <w:r>
        <w:rPr>
          <w:spacing w:val="-5"/>
          <w:sz w:val="24"/>
        </w:rPr>
        <w:t>są</w:t>
      </w:r>
      <w:r w:rsidR="000A780A">
        <w:rPr>
          <w:spacing w:val="-5"/>
          <w:sz w:val="24"/>
        </w:rPr>
        <w:t xml:space="preserve"> upominki dla zwierząt przygotowane przez firmę MARS Polska</w:t>
      </w:r>
    </w:p>
    <w:p w14:paraId="3DBAA74E" w14:textId="77777777" w:rsidR="000A780A" w:rsidRPr="000A780A" w:rsidRDefault="000A780A" w:rsidP="000A780A">
      <w:pPr>
        <w:pStyle w:val="Akapitzlist"/>
        <w:rPr>
          <w:sz w:val="24"/>
        </w:rPr>
      </w:pPr>
    </w:p>
    <w:p w14:paraId="733D2CFD" w14:textId="71B1419C" w:rsidR="008F1B41" w:rsidRPr="000A780A" w:rsidRDefault="00000000" w:rsidP="000A780A">
      <w:pPr>
        <w:pStyle w:val="Akapitzlist"/>
        <w:numPr>
          <w:ilvl w:val="0"/>
          <w:numId w:val="2"/>
        </w:numPr>
        <w:ind w:left="824"/>
        <w:jc w:val="left"/>
        <w:rPr>
          <w:sz w:val="24"/>
        </w:rPr>
      </w:pPr>
      <w:r w:rsidRPr="000A780A">
        <w:rPr>
          <w:sz w:val="24"/>
        </w:rPr>
        <w:t>Wszelkie</w:t>
      </w:r>
      <w:r w:rsidRPr="000A780A">
        <w:rPr>
          <w:spacing w:val="78"/>
          <w:sz w:val="24"/>
        </w:rPr>
        <w:t xml:space="preserve"> </w:t>
      </w:r>
      <w:r w:rsidRPr="000A780A">
        <w:rPr>
          <w:sz w:val="24"/>
        </w:rPr>
        <w:t>wątpliwości</w:t>
      </w:r>
      <w:r w:rsidRPr="000A780A">
        <w:rPr>
          <w:spacing w:val="80"/>
          <w:sz w:val="24"/>
        </w:rPr>
        <w:t xml:space="preserve"> </w:t>
      </w:r>
      <w:r w:rsidRPr="000A780A">
        <w:rPr>
          <w:sz w:val="24"/>
        </w:rPr>
        <w:t>dotyczące</w:t>
      </w:r>
      <w:r w:rsidRPr="000A780A">
        <w:rPr>
          <w:spacing w:val="78"/>
          <w:sz w:val="24"/>
        </w:rPr>
        <w:t xml:space="preserve"> </w:t>
      </w:r>
      <w:r w:rsidRPr="000A780A">
        <w:rPr>
          <w:sz w:val="24"/>
        </w:rPr>
        <w:t>zasad</w:t>
      </w:r>
      <w:r w:rsidRPr="000A780A">
        <w:rPr>
          <w:spacing w:val="80"/>
          <w:sz w:val="24"/>
        </w:rPr>
        <w:t xml:space="preserve"> </w:t>
      </w:r>
      <w:r w:rsidR="000A780A">
        <w:rPr>
          <w:sz w:val="24"/>
        </w:rPr>
        <w:t>k</w:t>
      </w:r>
      <w:r w:rsidRPr="000A780A">
        <w:rPr>
          <w:sz w:val="24"/>
        </w:rPr>
        <w:t>onkursu,</w:t>
      </w:r>
      <w:r w:rsidRPr="000A780A">
        <w:rPr>
          <w:spacing w:val="79"/>
          <w:sz w:val="24"/>
        </w:rPr>
        <w:t xml:space="preserve"> </w:t>
      </w:r>
      <w:r w:rsidRPr="000A780A">
        <w:rPr>
          <w:sz w:val="24"/>
        </w:rPr>
        <w:t>postanowień</w:t>
      </w:r>
      <w:r w:rsidRPr="000A780A">
        <w:rPr>
          <w:spacing w:val="79"/>
          <w:sz w:val="24"/>
        </w:rPr>
        <w:t xml:space="preserve"> </w:t>
      </w:r>
      <w:r w:rsidRPr="000A780A">
        <w:rPr>
          <w:sz w:val="24"/>
        </w:rPr>
        <w:t>jego</w:t>
      </w:r>
      <w:r w:rsidRPr="000A780A">
        <w:rPr>
          <w:spacing w:val="80"/>
          <w:sz w:val="24"/>
        </w:rPr>
        <w:t xml:space="preserve"> </w:t>
      </w:r>
      <w:r w:rsidR="000A780A">
        <w:rPr>
          <w:sz w:val="24"/>
        </w:rPr>
        <w:t>r</w:t>
      </w:r>
      <w:r w:rsidRPr="000A780A">
        <w:rPr>
          <w:sz w:val="24"/>
        </w:rPr>
        <w:t xml:space="preserve">egulaminu i interpretacji rozstrzyga </w:t>
      </w:r>
      <w:r w:rsidR="000A780A">
        <w:rPr>
          <w:sz w:val="24"/>
        </w:rPr>
        <w:t>o</w:t>
      </w:r>
      <w:r w:rsidRPr="000A780A">
        <w:rPr>
          <w:sz w:val="24"/>
        </w:rPr>
        <w:t>rganizator.</w:t>
      </w:r>
    </w:p>
    <w:p w14:paraId="0CF3E4EB" w14:textId="77777777" w:rsidR="008F1B41" w:rsidRDefault="008F1B41">
      <w:pPr>
        <w:pStyle w:val="Tekstpodstawowy"/>
      </w:pPr>
    </w:p>
    <w:p w14:paraId="2A7603D9" w14:textId="6494452A" w:rsidR="00EE1F30" w:rsidRDefault="00000000">
      <w:pPr>
        <w:pStyle w:val="Akapitzlist"/>
        <w:numPr>
          <w:ilvl w:val="0"/>
          <w:numId w:val="2"/>
        </w:numPr>
        <w:tabs>
          <w:tab w:val="left" w:pos="823"/>
          <w:tab w:val="left" w:pos="836"/>
        </w:tabs>
        <w:ind w:left="836" w:right="120" w:hanging="360"/>
        <w:jc w:val="both"/>
        <w:rPr>
          <w:sz w:val="24"/>
        </w:rPr>
      </w:pPr>
      <w:r>
        <w:rPr>
          <w:sz w:val="24"/>
        </w:rPr>
        <w:lastRenderedPageBreak/>
        <w:t xml:space="preserve">Zdobywca nagrody zostanie powiadomiony o wygranej </w:t>
      </w:r>
      <w:r w:rsidR="00EE1F30">
        <w:rPr>
          <w:sz w:val="24"/>
        </w:rPr>
        <w:t>w odpowiedzi na zamieszczony komentarz oraz w wiadomości prywatnej na facebooku.</w:t>
      </w:r>
      <w:r>
        <w:rPr>
          <w:sz w:val="24"/>
        </w:rPr>
        <w:t xml:space="preserve"> </w:t>
      </w:r>
    </w:p>
    <w:p w14:paraId="6E76E443" w14:textId="3E38FEF0" w:rsidR="008F1B41" w:rsidRDefault="008F1B41" w:rsidP="00EE1F30">
      <w:pPr>
        <w:tabs>
          <w:tab w:val="left" w:pos="823"/>
          <w:tab w:val="left" w:pos="836"/>
        </w:tabs>
        <w:ind w:right="120"/>
      </w:pPr>
    </w:p>
    <w:p w14:paraId="621FC8D0" w14:textId="3D3C35D5" w:rsidR="008F1B41" w:rsidRPr="00EE1F30" w:rsidRDefault="00000000" w:rsidP="00EE1F30">
      <w:pPr>
        <w:pStyle w:val="Akapitzlist"/>
        <w:numPr>
          <w:ilvl w:val="0"/>
          <w:numId w:val="2"/>
        </w:numPr>
        <w:tabs>
          <w:tab w:val="left" w:pos="823"/>
          <w:tab w:val="left" w:pos="836"/>
        </w:tabs>
        <w:ind w:left="836" w:right="119" w:hanging="360"/>
        <w:jc w:val="both"/>
        <w:rPr>
          <w:sz w:val="24"/>
        </w:rPr>
      </w:pPr>
      <w:r>
        <w:rPr>
          <w:sz w:val="24"/>
        </w:rPr>
        <w:t xml:space="preserve">Celem potwierdzenia woli przyjęcia nagrody, powiadomiony </w:t>
      </w:r>
      <w:r w:rsidR="00EE1F30">
        <w:rPr>
          <w:sz w:val="24"/>
        </w:rPr>
        <w:t>z</w:t>
      </w:r>
      <w:r>
        <w:rPr>
          <w:sz w:val="24"/>
        </w:rPr>
        <w:t xml:space="preserve">dobywca powinien odpowiedzieć </w:t>
      </w:r>
      <w:r w:rsidR="00EE1F30">
        <w:rPr>
          <w:sz w:val="24"/>
        </w:rPr>
        <w:t xml:space="preserve">na wiadomość </w:t>
      </w:r>
      <w:r w:rsidRPr="00EE1F30">
        <w:rPr>
          <w:sz w:val="24"/>
        </w:rPr>
        <w:t>w terminie 3</w:t>
      </w:r>
      <w:r w:rsidRPr="00EE1F30">
        <w:rPr>
          <w:spacing w:val="-3"/>
          <w:sz w:val="24"/>
        </w:rPr>
        <w:t xml:space="preserve"> </w:t>
      </w:r>
      <w:r w:rsidRPr="00EE1F30">
        <w:rPr>
          <w:sz w:val="24"/>
        </w:rPr>
        <w:t>(trzech)</w:t>
      </w:r>
      <w:r w:rsidRPr="00EE1F30">
        <w:rPr>
          <w:spacing w:val="-4"/>
          <w:sz w:val="24"/>
        </w:rPr>
        <w:t xml:space="preserve"> </w:t>
      </w:r>
      <w:r w:rsidRPr="00EE1F30">
        <w:rPr>
          <w:sz w:val="24"/>
        </w:rPr>
        <w:t>dni</w:t>
      </w:r>
      <w:r w:rsidRPr="00EE1F30">
        <w:rPr>
          <w:spacing w:val="-3"/>
          <w:sz w:val="24"/>
        </w:rPr>
        <w:t xml:space="preserve"> </w:t>
      </w:r>
      <w:r w:rsidRPr="00EE1F30">
        <w:rPr>
          <w:sz w:val="24"/>
        </w:rPr>
        <w:t>od</w:t>
      </w:r>
      <w:r w:rsidRPr="00EE1F30">
        <w:rPr>
          <w:spacing w:val="-1"/>
          <w:sz w:val="24"/>
        </w:rPr>
        <w:t xml:space="preserve"> </w:t>
      </w:r>
      <w:r w:rsidRPr="00EE1F30">
        <w:rPr>
          <w:sz w:val="24"/>
        </w:rPr>
        <w:t>dnia</w:t>
      </w:r>
      <w:r w:rsidRPr="00EE1F30">
        <w:rPr>
          <w:spacing w:val="-3"/>
          <w:sz w:val="24"/>
        </w:rPr>
        <w:t xml:space="preserve"> </w:t>
      </w:r>
      <w:r w:rsidRPr="00EE1F30">
        <w:rPr>
          <w:sz w:val="24"/>
        </w:rPr>
        <w:t>wysłania</w:t>
      </w:r>
      <w:r w:rsidRPr="00EE1F30">
        <w:rPr>
          <w:spacing w:val="-4"/>
          <w:sz w:val="24"/>
        </w:rPr>
        <w:t xml:space="preserve"> </w:t>
      </w:r>
      <w:r w:rsidRPr="00EE1F30">
        <w:rPr>
          <w:sz w:val="24"/>
        </w:rPr>
        <w:t>powiadomienia,</w:t>
      </w:r>
      <w:r w:rsidRPr="00EE1F30">
        <w:rPr>
          <w:spacing w:val="-3"/>
          <w:sz w:val="24"/>
        </w:rPr>
        <w:t xml:space="preserve"> </w:t>
      </w:r>
      <w:r w:rsidRPr="00EE1F30">
        <w:rPr>
          <w:sz w:val="24"/>
        </w:rPr>
        <w:t>pod</w:t>
      </w:r>
      <w:r w:rsidRPr="00EE1F30">
        <w:rPr>
          <w:spacing w:val="-3"/>
          <w:sz w:val="24"/>
        </w:rPr>
        <w:t xml:space="preserve"> </w:t>
      </w:r>
      <w:r w:rsidRPr="00EE1F30">
        <w:rPr>
          <w:sz w:val="24"/>
        </w:rPr>
        <w:t>rygorem</w:t>
      </w:r>
      <w:r w:rsidRPr="00EE1F30">
        <w:rPr>
          <w:spacing w:val="-3"/>
          <w:sz w:val="24"/>
        </w:rPr>
        <w:t xml:space="preserve"> </w:t>
      </w:r>
      <w:r w:rsidRPr="00EE1F30">
        <w:rPr>
          <w:sz w:val="24"/>
        </w:rPr>
        <w:t>utraty</w:t>
      </w:r>
      <w:r w:rsidRPr="00EE1F30">
        <w:rPr>
          <w:spacing w:val="-8"/>
          <w:sz w:val="24"/>
        </w:rPr>
        <w:t xml:space="preserve"> </w:t>
      </w:r>
      <w:r w:rsidRPr="00EE1F30">
        <w:rPr>
          <w:sz w:val="24"/>
        </w:rPr>
        <w:t>prawa</w:t>
      </w:r>
      <w:r w:rsidRPr="00EE1F30">
        <w:rPr>
          <w:spacing w:val="-3"/>
          <w:sz w:val="24"/>
        </w:rPr>
        <w:t xml:space="preserve"> </w:t>
      </w:r>
      <w:r w:rsidRPr="00EE1F30">
        <w:rPr>
          <w:sz w:val="24"/>
        </w:rPr>
        <w:t>do nagrody.</w:t>
      </w:r>
    </w:p>
    <w:p w14:paraId="7867B1BF" w14:textId="77777777" w:rsidR="008F1B41" w:rsidRDefault="008F1B41">
      <w:pPr>
        <w:pStyle w:val="Tekstpodstawowy"/>
      </w:pPr>
    </w:p>
    <w:p w14:paraId="490DBB67" w14:textId="77777777" w:rsidR="008F1B41" w:rsidRDefault="00000000">
      <w:pPr>
        <w:pStyle w:val="Tekstpodstawowy"/>
        <w:spacing w:before="276"/>
        <w:ind w:left="3" w:right="3"/>
        <w:jc w:val="center"/>
      </w:pPr>
      <w:r>
        <w:t xml:space="preserve">§ </w:t>
      </w:r>
      <w:r>
        <w:rPr>
          <w:spacing w:val="-10"/>
        </w:rPr>
        <w:t>4</w:t>
      </w:r>
    </w:p>
    <w:p w14:paraId="2EDB4260" w14:textId="77777777" w:rsidR="008F1B41" w:rsidRDefault="00000000">
      <w:pPr>
        <w:pStyle w:val="Nagwek1"/>
        <w:ind w:left="1"/>
      </w:pPr>
      <w:r>
        <w:t>DANE</w:t>
      </w:r>
      <w:r>
        <w:rPr>
          <w:spacing w:val="-6"/>
        </w:rPr>
        <w:t xml:space="preserve"> </w:t>
      </w:r>
      <w:r>
        <w:t>OSOBOWE</w:t>
      </w:r>
      <w:r>
        <w:rPr>
          <w:spacing w:val="-5"/>
        </w:rPr>
        <w:t xml:space="preserve"> </w:t>
      </w:r>
      <w:r>
        <w:t>UCZESTNIKÓW</w:t>
      </w:r>
      <w:r>
        <w:rPr>
          <w:spacing w:val="-4"/>
        </w:rPr>
        <w:t xml:space="preserve"> </w:t>
      </w:r>
      <w:r>
        <w:rPr>
          <w:spacing w:val="-2"/>
        </w:rPr>
        <w:t>KONKURSU</w:t>
      </w:r>
    </w:p>
    <w:p w14:paraId="2C8E1C31" w14:textId="77777777" w:rsidR="008F1B41" w:rsidRDefault="008F1B41">
      <w:pPr>
        <w:pStyle w:val="Tekstpodstawowy"/>
      </w:pPr>
    </w:p>
    <w:p w14:paraId="62DC49EF" w14:textId="0E179FBC" w:rsidR="008F1B41" w:rsidRDefault="00000000">
      <w:pPr>
        <w:pStyle w:val="Akapitzlist"/>
        <w:numPr>
          <w:ilvl w:val="0"/>
          <w:numId w:val="1"/>
        </w:numPr>
        <w:tabs>
          <w:tab w:val="left" w:pos="644"/>
          <w:tab w:val="left" w:pos="682"/>
        </w:tabs>
        <w:ind w:right="120" w:hanging="284"/>
        <w:jc w:val="both"/>
        <w:rPr>
          <w:sz w:val="24"/>
        </w:rPr>
      </w:pPr>
      <w:r>
        <w:rPr>
          <w:sz w:val="24"/>
        </w:rPr>
        <w:t xml:space="preserve">Warunkiem udziału w </w:t>
      </w:r>
      <w:r w:rsidR="00EE1F30">
        <w:rPr>
          <w:sz w:val="24"/>
        </w:rPr>
        <w:t>k</w:t>
      </w:r>
      <w:r>
        <w:rPr>
          <w:sz w:val="24"/>
        </w:rPr>
        <w:t xml:space="preserve">onkursie jest podanie przez </w:t>
      </w:r>
      <w:r w:rsidR="00EE1F30">
        <w:rPr>
          <w:sz w:val="24"/>
        </w:rPr>
        <w:t>u</w:t>
      </w:r>
      <w:r>
        <w:rPr>
          <w:sz w:val="24"/>
        </w:rPr>
        <w:t xml:space="preserve">czestnika </w:t>
      </w:r>
      <w:r w:rsidR="00EE1F30">
        <w:rPr>
          <w:sz w:val="24"/>
        </w:rPr>
        <w:t>k</w:t>
      </w:r>
      <w:r>
        <w:rPr>
          <w:sz w:val="24"/>
        </w:rPr>
        <w:t>onkursu prawdziwych danych</w:t>
      </w:r>
      <w:r>
        <w:rPr>
          <w:spacing w:val="80"/>
          <w:sz w:val="24"/>
        </w:rPr>
        <w:t xml:space="preserve"> </w:t>
      </w:r>
      <w:r>
        <w:rPr>
          <w:sz w:val="24"/>
        </w:rPr>
        <w:t>osobowych,</w:t>
      </w:r>
      <w:r>
        <w:rPr>
          <w:spacing w:val="80"/>
          <w:sz w:val="24"/>
        </w:rPr>
        <w:t xml:space="preserve"> </w:t>
      </w:r>
      <w:r>
        <w:rPr>
          <w:sz w:val="24"/>
        </w:rPr>
        <w:t>tj.:</w:t>
      </w:r>
      <w:r>
        <w:rPr>
          <w:spacing w:val="80"/>
          <w:sz w:val="24"/>
        </w:rPr>
        <w:t xml:space="preserve"> </w:t>
      </w:r>
      <w:r>
        <w:rPr>
          <w:sz w:val="24"/>
        </w:rPr>
        <w:t>imienia</w:t>
      </w:r>
      <w:r w:rsidR="00EE1F30">
        <w:rPr>
          <w:sz w:val="24"/>
        </w:rPr>
        <w:t xml:space="preserve"> i</w:t>
      </w:r>
      <w:r>
        <w:rPr>
          <w:spacing w:val="80"/>
          <w:sz w:val="24"/>
        </w:rPr>
        <w:t xml:space="preserve"> </w:t>
      </w:r>
      <w:r>
        <w:rPr>
          <w:sz w:val="24"/>
        </w:rPr>
        <w:t>nazwiska</w:t>
      </w:r>
      <w:r w:rsidR="00EE1F30">
        <w:rPr>
          <w:sz w:val="24"/>
        </w:rPr>
        <w:t xml:space="preserve">, </w:t>
      </w:r>
      <w:r>
        <w:rPr>
          <w:sz w:val="24"/>
        </w:rPr>
        <w:t>w celu umówienia terminu i miejsca przekazania nagrody.</w:t>
      </w:r>
    </w:p>
    <w:p w14:paraId="2E931A81" w14:textId="77777777" w:rsidR="00EE1F30" w:rsidRDefault="00EE1F30" w:rsidP="00EE1F30">
      <w:pPr>
        <w:pStyle w:val="Akapitzlist"/>
        <w:tabs>
          <w:tab w:val="left" w:pos="644"/>
          <w:tab w:val="left" w:pos="682"/>
        </w:tabs>
        <w:ind w:left="682" w:right="120" w:firstLine="0"/>
        <w:jc w:val="left"/>
        <w:rPr>
          <w:sz w:val="24"/>
        </w:rPr>
      </w:pPr>
    </w:p>
    <w:p w14:paraId="6D015D65" w14:textId="4471FFFB" w:rsidR="008F1B41" w:rsidRPr="00EE1F30" w:rsidRDefault="00000000" w:rsidP="00EE1F30">
      <w:pPr>
        <w:pStyle w:val="Akapitzlist"/>
        <w:numPr>
          <w:ilvl w:val="0"/>
          <w:numId w:val="1"/>
        </w:numPr>
        <w:tabs>
          <w:tab w:val="left" w:pos="682"/>
          <w:tab w:val="left" w:pos="709"/>
        </w:tabs>
        <w:ind w:right="121" w:hanging="284"/>
        <w:jc w:val="both"/>
        <w:rPr>
          <w:sz w:val="24"/>
        </w:rPr>
      </w:pPr>
      <w:r>
        <w:rPr>
          <w:sz w:val="24"/>
        </w:rPr>
        <w:tab/>
      </w:r>
      <w:r w:rsidR="00EE1F30">
        <w:rPr>
          <w:sz w:val="24"/>
        </w:rPr>
        <w:t xml:space="preserve">Podane </w:t>
      </w:r>
      <w:r w:rsidRPr="00EE1F30">
        <w:rPr>
          <w:sz w:val="24"/>
        </w:rPr>
        <w:t xml:space="preserve">dane będą przetwarzane wyłącznie w celu przeprowadzenia niniejszego </w:t>
      </w:r>
      <w:r w:rsidR="00EE1F30">
        <w:rPr>
          <w:sz w:val="24"/>
        </w:rPr>
        <w:t>k</w:t>
      </w:r>
      <w:r w:rsidRPr="00EE1F30">
        <w:rPr>
          <w:sz w:val="24"/>
        </w:rPr>
        <w:t>onkursu oraz w związku z wydaniem nagród.</w:t>
      </w:r>
    </w:p>
    <w:p w14:paraId="6868CA79" w14:textId="77777777" w:rsidR="008F1B41" w:rsidRDefault="008F1B41">
      <w:pPr>
        <w:pStyle w:val="Tekstpodstawowy"/>
      </w:pPr>
    </w:p>
    <w:p w14:paraId="172C7B9F" w14:textId="77777777" w:rsidR="008F1B41" w:rsidRDefault="008F1B41">
      <w:pPr>
        <w:pStyle w:val="Tekstpodstawowy"/>
      </w:pPr>
    </w:p>
    <w:p w14:paraId="208F3950" w14:textId="77777777" w:rsidR="008F1B41" w:rsidRDefault="00000000">
      <w:pPr>
        <w:pStyle w:val="Tekstpodstawowy"/>
        <w:ind w:left="3" w:right="3"/>
        <w:jc w:val="center"/>
      </w:pPr>
      <w:r>
        <w:t xml:space="preserve">§ </w:t>
      </w:r>
      <w:r>
        <w:rPr>
          <w:spacing w:val="-10"/>
        </w:rPr>
        <w:t>5</w:t>
      </w:r>
    </w:p>
    <w:p w14:paraId="31966E88" w14:textId="77777777" w:rsidR="008F1B41" w:rsidRDefault="00000000">
      <w:pPr>
        <w:pStyle w:val="Nagwek1"/>
      </w:pPr>
      <w:r>
        <w:t>POSTANOWIENIA</w:t>
      </w:r>
      <w:r>
        <w:rPr>
          <w:spacing w:val="-11"/>
        </w:rPr>
        <w:t xml:space="preserve"> </w:t>
      </w:r>
      <w:r>
        <w:rPr>
          <w:spacing w:val="-2"/>
        </w:rPr>
        <w:t>KOŃCOWE</w:t>
      </w:r>
    </w:p>
    <w:p w14:paraId="731B2148" w14:textId="77777777" w:rsidR="008F1B41" w:rsidRDefault="008F1B41">
      <w:pPr>
        <w:pStyle w:val="Tekstpodstawowy"/>
      </w:pPr>
    </w:p>
    <w:p w14:paraId="72D8CB1A" w14:textId="34546717" w:rsidR="008F1B41" w:rsidRDefault="00000000" w:rsidP="002A208F">
      <w:pPr>
        <w:pStyle w:val="Tekstpodstawowy"/>
        <w:ind w:left="116" w:right="121"/>
        <w:jc w:val="both"/>
      </w:pPr>
      <w:r>
        <w:t xml:space="preserve">Organizator jest uprawniony do zmiany postanowień niniejszego </w:t>
      </w:r>
      <w:r w:rsidR="00EE1F30">
        <w:t>r</w:t>
      </w:r>
      <w:r>
        <w:t xml:space="preserve">egulaminu, o ile nie wpłynie to na pogorszenie warunków uczestnictwa w </w:t>
      </w:r>
      <w:r w:rsidR="00EE1F30">
        <w:t>k</w:t>
      </w:r>
      <w:r>
        <w:t>onkursie. Dotyczy</w:t>
      </w:r>
      <w:r>
        <w:rPr>
          <w:spacing w:val="-1"/>
        </w:rPr>
        <w:t xml:space="preserve"> </w:t>
      </w:r>
      <w:r>
        <w:t xml:space="preserve">to w szczególności zmian terminów poszczególnych czynności konkursowych oraz zmian specyfikacji nagrody. Zmieniony </w:t>
      </w:r>
      <w:r w:rsidR="00EE1F30">
        <w:t>r</w:t>
      </w:r>
      <w:r>
        <w:t>egulamin obowiązuje od czasu opublikowania go na stronie</w:t>
      </w:r>
      <w:r w:rsidR="00EE1F30">
        <w:t>.</w:t>
      </w:r>
    </w:p>
    <w:sectPr w:rsidR="008F1B41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4B684B"/>
    <w:multiLevelType w:val="hybridMultilevel"/>
    <w:tmpl w:val="9CAE588E"/>
    <w:lvl w:ilvl="0" w:tplc="98185518">
      <w:start w:val="1"/>
      <w:numFmt w:val="decimal"/>
      <w:lvlText w:val="%1."/>
      <w:lvlJc w:val="left"/>
      <w:pPr>
        <w:ind w:left="836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508E07C">
      <w:start w:val="1"/>
      <w:numFmt w:val="decimal"/>
      <w:lvlText w:val="%2."/>
      <w:lvlJc w:val="left"/>
      <w:pPr>
        <w:ind w:left="860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33C386E">
      <w:start w:val="1"/>
      <w:numFmt w:val="lowerLetter"/>
      <w:lvlText w:val="%3)"/>
      <w:lvlJc w:val="left"/>
      <w:pPr>
        <w:ind w:left="1069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5AC2619E">
      <w:numFmt w:val="bullet"/>
      <w:lvlText w:val="•"/>
      <w:lvlJc w:val="left"/>
      <w:pPr>
        <w:ind w:left="2090" w:hanging="246"/>
      </w:pPr>
      <w:rPr>
        <w:rFonts w:hint="default"/>
        <w:lang w:val="pl-PL" w:eastAsia="en-US" w:bidi="ar-SA"/>
      </w:rPr>
    </w:lvl>
    <w:lvl w:ilvl="4" w:tplc="75FA90B6">
      <w:numFmt w:val="bullet"/>
      <w:lvlText w:val="•"/>
      <w:lvlJc w:val="left"/>
      <w:pPr>
        <w:ind w:left="3121" w:hanging="246"/>
      </w:pPr>
      <w:rPr>
        <w:rFonts w:hint="default"/>
        <w:lang w:val="pl-PL" w:eastAsia="en-US" w:bidi="ar-SA"/>
      </w:rPr>
    </w:lvl>
    <w:lvl w:ilvl="5" w:tplc="FE221CF2">
      <w:numFmt w:val="bullet"/>
      <w:lvlText w:val="•"/>
      <w:lvlJc w:val="left"/>
      <w:pPr>
        <w:ind w:left="4152" w:hanging="246"/>
      </w:pPr>
      <w:rPr>
        <w:rFonts w:hint="default"/>
        <w:lang w:val="pl-PL" w:eastAsia="en-US" w:bidi="ar-SA"/>
      </w:rPr>
    </w:lvl>
    <w:lvl w:ilvl="6" w:tplc="BBBE11FA">
      <w:numFmt w:val="bullet"/>
      <w:lvlText w:val="•"/>
      <w:lvlJc w:val="left"/>
      <w:pPr>
        <w:ind w:left="5183" w:hanging="246"/>
      </w:pPr>
      <w:rPr>
        <w:rFonts w:hint="default"/>
        <w:lang w:val="pl-PL" w:eastAsia="en-US" w:bidi="ar-SA"/>
      </w:rPr>
    </w:lvl>
    <w:lvl w:ilvl="7" w:tplc="14823940">
      <w:numFmt w:val="bullet"/>
      <w:lvlText w:val="•"/>
      <w:lvlJc w:val="left"/>
      <w:pPr>
        <w:ind w:left="6214" w:hanging="246"/>
      </w:pPr>
      <w:rPr>
        <w:rFonts w:hint="default"/>
        <w:lang w:val="pl-PL" w:eastAsia="en-US" w:bidi="ar-SA"/>
      </w:rPr>
    </w:lvl>
    <w:lvl w:ilvl="8" w:tplc="9CE47388">
      <w:numFmt w:val="bullet"/>
      <w:lvlText w:val="•"/>
      <w:lvlJc w:val="left"/>
      <w:pPr>
        <w:ind w:left="7244" w:hanging="246"/>
      </w:pPr>
      <w:rPr>
        <w:rFonts w:hint="default"/>
        <w:lang w:val="pl-PL" w:eastAsia="en-US" w:bidi="ar-SA"/>
      </w:rPr>
    </w:lvl>
  </w:abstractNum>
  <w:abstractNum w:abstractNumId="1" w15:restartNumberingAfterBreak="0">
    <w:nsid w:val="66EA6910"/>
    <w:multiLevelType w:val="hybridMultilevel"/>
    <w:tmpl w:val="A7A04628"/>
    <w:lvl w:ilvl="0" w:tplc="D84A21A6">
      <w:start w:val="1"/>
      <w:numFmt w:val="decimal"/>
      <w:lvlText w:val="%1."/>
      <w:lvlJc w:val="left"/>
      <w:pPr>
        <w:ind w:left="399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B1AD2A2">
      <w:start w:val="1"/>
      <w:numFmt w:val="lowerLetter"/>
      <w:lvlText w:val="%2)"/>
      <w:lvlJc w:val="left"/>
      <w:pPr>
        <w:ind w:left="11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108646D2">
      <w:numFmt w:val="bullet"/>
      <w:lvlText w:val="•"/>
      <w:lvlJc w:val="left"/>
      <w:pPr>
        <w:ind w:left="2100" w:hanging="360"/>
      </w:pPr>
      <w:rPr>
        <w:rFonts w:hint="default"/>
        <w:lang w:val="pl-PL" w:eastAsia="en-US" w:bidi="ar-SA"/>
      </w:rPr>
    </w:lvl>
    <w:lvl w:ilvl="3" w:tplc="3CF02506">
      <w:numFmt w:val="bullet"/>
      <w:lvlText w:val="•"/>
      <w:lvlJc w:val="left"/>
      <w:pPr>
        <w:ind w:left="3001" w:hanging="360"/>
      </w:pPr>
      <w:rPr>
        <w:rFonts w:hint="default"/>
        <w:lang w:val="pl-PL" w:eastAsia="en-US" w:bidi="ar-SA"/>
      </w:rPr>
    </w:lvl>
    <w:lvl w:ilvl="4" w:tplc="AAA02862">
      <w:numFmt w:val="bullet"/>
      <w:lvlText w:val="•"/>
      <w:lvlJc w:val="left"/>
      <w:pPr>
        <w:ind w:left="3902" w:hanging="360"/>
      </w:pPr>
      <w:rPr>
        <w:rFonts w:hint="default"/>
        <w:lang w:val="pl-PL" w:eastAsia="en-US" w:bidi="ar-SA"/>
      </w:rPr>
    </w:lvl>
    <w:lvl w:ilvl="5" w:tplc="985EB84C">
      <w:numFmt w:val="bullet"/>
      <w:lvlText w:val="•"/>
      <w:lvlJc w:val="left"/>
      <w:pPr>
        <w:ind w:left="4802" w:hanging="360"/>
      </w:pPr>
      <w:rPr>
        <w:rFonts w:hint="default"/>
        <w:lang w:val="pl-PL" w:eastAsia="en-US" w:bidi="ar-SA"/>
      </w:rPr>
    </w:lvl>
    <w:lvl w:ilvl="6" w:tplc="E732269A">
      <w:numFmt w:val="bullet"/>
      <w:lvlText w:val="•"/>
      <w:lvlJc w:val="left"/>
      <w:pPr>
        <w:ind w:left="5703" w:hanging="360"/>
      </w:pPr>
      <w:rPr>
        <w:rFonts w:hint="default"/>
        <w:lang w:val="pl-PL" w:eastAsia="en-US" w:bidi="ar-SA"/>
      </w:rPr>
    </w:lvl>
    <w:lvl w:ilvl="7" w:tplc="424EFCE4">
      <w:numFmt w:val="bullet"/>
      <w:lvlText w:val="•"/>
      <w:lvlJc w:val="left"/>
      <w:pPr>
        <w:ind w:left="6604" w:hanging="360"/>
      </w:pPr>
      <w:rPr>
        <w:rFonts w:hint="default"/>
        <w:lang w:val="pl-PL" w:eastAsia="en-US" w:bidi="ar-SA"/>
      </w:rPr>
    </w:lvl>
    <w:lvl w:ilvl="8" w:tplc="3E906976">
      <w:numFmt w:val="bullet"/>
      <w:lvlText w:val="•"/>
      <w:lvlJc w:val="left"/>
      <w:pPr>
        <w:ind w:left="7504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7BEB3B27"/>
    <w:multiLevelType w:val="hybridMultilevel"/>
    <w:tmpl w:val="1806E74E"/>
    <w:lvl w:ilvl="0" w:tplc="322C32A2">
      <w:start w:val="1"/>
      <w:numFmt w:val="decimal"/>
      <w:lvlText w:val="%1."/>
      <w:lvlJc w:val="left"/>
      <w:pPr>
        <w:ind w:left="682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BD2FFEC">
      <w:numFmt w:val="bullet"/>
      <w:lvlText w:val="•"/>
      <w:lvlJc w:val="left"/>
      <w:pPr>
        <w:ind w:left="1542" w:hanging="247"/>
      </w:pPr>
      <w:rPr>
        <w:rFonts w:hint="default"/>
        <w:lang w:val="pl-PL" w:eastAsia="en-US" w:bidi="ar-SA"/>
      </w:rPr>
    </w:lvl>
    <w:lvl w:ilvl="2" w:tplc="B47A31B6">
      <w:numFmt w:val="bullet"/>
      <w:lvlText w:val="•"/>
      <w:lvlJc w:val="left"/>
      <w:pPr>
        <w:ind w:left="2405" w:hanging="247"/>
      </w:pPr>
      <w:rPr>
        <w:rFonts w:hint="default"/>
        <w:lang w:val="pl-PL" w:eastAsia="en-US" w:bidi="ar-SA"/>
      </w:rPr>
    </w:lvl>
    <w:lvl w:ilvl="3" w:tplc="6F6E3526">
      <w:numFmt w:val="bullet"/>
      <w:lvlText w:val="•"/>
      <w:lvlJc w:val="left"/>
      <w:pPr>
        <w:ind w:left="3267" w:hanging="247"/>
      </w:pPr>
      <w:rPr>
        <w:rFonts w:hint="default"/>
        <w:lang w:val="pl-PL" w:eastAsia="en-US" w:bidi="ar-SA"/>
      </w:rPr>
    </w:lvl>
    <w:lvl w:ilvl="4" w:tplc="40ECEC7C">
      <w:numFmt w:val="bullet"/>
      <w:lvlText w:val="•"/>
      <w:lvlJc w:val="left"/>
      <w:pPr>
        <w:ind w:left="4130" w:hanging="247"/>
      </w:pPr>
      <w:rPr>
        <w:rFonts w:hint="default"/>
        <w:lang w:val="pl-PL" w:eastAsia="en-US" w:bidi="ar-SA"/>
      </w:rPr>
    </w:lvl>
    <w:lvl w:ilvl="5" w:tplc="0B62147E">
      <w:numFmt w:val="bullet"/>
      <w:lvlText w:val="•"/>
      <w:lvlJc w:val="left"/>
      <w:pPr>
        <w:ind w:left="4993" w:hanging="247"/>
      </w:pPr>
      <w:rPr>
        <w:rFonts w:hint="default"/>
        <w:lang w:val="pl-PL" w:eastAsia="en-US" w:bidi="ar-SA"/>
      </w:rPr>
    </w:lvl>
    <w:lvl w:ilvl="6" w:tplc="7FAC642E">
      <w:numFmt w:val="bullet"/>
      <w:lvlText w:val="•"/>
      <w:lvlJc w:val="left"/>
      <w:pPr>
        <w:ind w:left="5855" w:hanging="247"/>
      </w:pPr>
      <w:rPr>
        <w:rFonts w:hint="default"/>
        <w:lang w:val="pl-PL" w:eastAsia="en-US" w:bidi="ar-SA"/>
      </w:rPr>
    </w:lvl>
    <w:lvl w:ilvl="7" w:tplc="C9A8BB02">
      <w:numFmt w:val="bullet"/>
      <w:lvlText w:val="•"/>
      <w:lvlJc w:val="left"/>
      <w:pPr>
        <w:ind w:left="6718" w:hanging="247"/>
      </w:pPr>
      <w:rPr>
        <w:rFonts w:hint="default"/>
        <w:lang w:val="pl-PL" w:eastAsia="en-US" w:bidi="ar-SA"/>
      </w:rPr>
    </w:lvl>
    <w:lvl w:ilvl="8" w:tplc="D1B6E3C4">
      <w:numFmt w:val="bullet"/>
      <w:lvlText w:val="•"/>
      <w:lvlJc w:val="left"/>
      <w:pPr>
        <w:ind w:left="7581" w:hanging="247"/>
      </w:pPr>
      <w:rPr>
        <w:rFonts w:hint="default"/>
        <w:lang w:val="pl-PL" w:eastAsia="en-US" w:bidi="ar-SA"/>
      </w:rPr>
    </w:lvl>
  </w:abstractNum>
  <w:num w:numId="1" w16cid:durableId="897320565">
    <w:abstractNumId w:val="2"/>
  </w:num>
  <w:num w:numId="2" w16cid:durableId="572664624">
    <w:abstractNumId w:val="1"/>
  </w:num>
  <w:num w:numId="3" w16cid:durableId="1126048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1B41"/>
    <w:rsid w:val="000A780A"/>
    <w:rsid w:val="002A208F"/>
    <w:rsid w:val="008C1698"/>
    <w:rsid w:val="008F1B41"/>
    <w:rsid w:val="00EE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DF44D"/>
  <w15:docId w15:val="{356E487D-B9CA-40EB-885D-D44CE350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" w:right="3"/>
      <w:jc w:val="center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74"/>
      <w:ind w:left="7" w:right="4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- WZÓR</vt:lpstr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- WZÓR</dc:title>
  <dc:creator>piecuchm</dc:creator>
  <cp:lastModifiedBy>hh157</cp:lastModifiedBy>
  <cp:revision>3</cp:revision>
  <dcterms:created xsi:type="dcterms:W3CDTF">2024-06-25T04:41:00Z</dcterms:created>
  <dcterms:modified xsi:type="dcterms:W3CDTF">2024-06-25T10:17:00Z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2024-06-25T00:00:00Z</vt:filetime>
  </property>
  <property fmtid="{D5CDD505-2E9C-101B-9397-08002B2CF9AE}" pid="5" name="Producer">
    <vt:lpwstr>Microsoft® Word 2010</vt:lpwstr>
  </property>
</Properties>
</file>